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75"/>
        <w:gridCol w:w="3869"/>
      </w:tblGrid>
      <w:tr w:rsidR="006E7E51" w:rsidRPr="00362FF7" w:rsidTr="00CC5A6A">
        <w:tc>
          <w:tcPr>
            <w:tcW w:w="4786" w:type="dxa"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 w:rsidRPr="00362FF7">
              <w:rPr>
                <w:rFonts w:ascii="Calibri" w:eastAsia="Calibri" w:hAnsi="Calibri" w:cs="Times New Roman,Bold"/>
                <w:b/>
                <w:bCs/>
                <w:sz w:val="22"/>
                <w:szCs w:val="22"/>
                <w:lang w:eastAsia="en-US"/>
              </w:rPr>
              <w:t>République Algérienne Démocratique et Populaire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09625" cy="8096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pacing w:val="-20"/>
                <w:sz w:val="21"/>
                <w:szCs w:val="21"/>
                <w:lang w:eastAsia="en-US"/>
              </w:rPr>
            </w:pP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1"/>
                <w:szCs w:val="21"/>
                <w:rtl/>
                <w:lang w:val="x-none"/>
              </w:rPr>
              <w:t>الـجمهـورية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1"/>
                <w:szCs w:val="21"/>
                <w:rtl/>
                <w:lang w:val="x-none"/>
              </w:rPr>
              <w:t xml:space="preserve"> الـجزائرية </w:t>
            </w: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1"/>
                <w:szCs w:val="21"/>
                <w:rtl/>
                <w:lang w:val="x-none"/>
              </w:rPr>
              <w:t>الـديمقراطية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1"/>
                <w:szCs w:val="21"/>
                <w:rtl/>
                <w:lang w:val="x-none"/>
              </w:rPr>
              <w:t xml:space="preserve"> الشعبية</w:t>
            </w:r>
          </w:p>
        </w:tc>
      </w:tr>
      <w:tr w:rsidR="006E7E51" w:rsidRPr="00362FF7" w:rsidTr="00CC5A6A">
        <w:tc>
          <w:tcPr>
            <w:tcW w:w="4786" w:type="dxa"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 w:rsidRPr="00362FF7">
              <w:rPr>
                <w:rFonts w:ascii="Calibri" w:eastAsia="Calibri" w:hAnsi="Calibri" w:cs="Times New Roman,Bold"/>
                <w:b/>
                <w:bCs/>
                <w:sz w:val="22"/>
                <w:szCs w:val="22"/>
                <w:lang w:eastAsia="en-US"/>
              </w:rPr>
              <w:t>Ministère de l’Enseignement Supérieur et de la Recherche Scientifique</w:t>
            </w:r>
          </w:p>
        </w:tc>
        <w:tc>
          <w:tcPr>
            <w:tcW w:w="1215" w:type="dxa"/>
            <w:vMerge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Simplified Arabic Fixed" w:hAnsi="Simplified Arabic Fixed" w:cs="Simplified Arabic Fixed"/>
                <w:b/>
                <w:bCs/>
                <w:spacing w:val="-20"/>
                <w:sz w:val="20"/>
                <w:szCs w:val="20"/>
                <w:lang w:val="x-none"/>
              </w:rPr>
            </w:pP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x-none"/>
              </w:rPr>
              <w:t>التعليم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rtl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x-none"/>
              </w:rPr>
              <w:t>العالي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rtl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x-none"/>
              </w:rPr>
              <w:t>والبحث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rtl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x-none"/>
              </w:rPr>
              <w:t>العلمي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eastAsia"/>
                <w:b/>
                <w:bCs/>
                <w:spacing w:val="-20"/>
                <w:sz w:val="22"/>
                <w:szCs w:val="22"/>
                <w:rtl/>
                <w:lang w:val="x-none"/>
              </w:rPr>
              <w:t>وزارة</w:t>
            </w:r>
          </w:p>
        </w:tc>
      </w:tr>
      <w:tr w:rsidR="006E7E51" w:rsidRPr="00362FF7" w:rsidTr="00CC5A6A">
        <w:tc>
          <w:tcPr>
            <w:tcW w:w="4786" w:type="dxa"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  <w:r w:rsidRPr="00362FF7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Université d</w:t>
            </w:r>
            <w:r w:rsidRPr="00362FF7">
              <w:rPr>
                <w:rFonts w:ascii="Calibri" w:eastAsia="Calibri" w:hAnsi="Calibri" w:cs="Times New Roman,Bold"/>
                <w:b/>
                <w:bCs/>
                <w:sz w:val="22"/>
                <w:szCs w:val="22"/>
                <w:lang w:eastAsia="en-US"/>
              </w:rPr>
              <w:t>’</w:t>
            </w:r>
            <w:r w:rsidRPr="00362FF7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Alger 1 - </w:t>
            </w:r>
            <w:proofErr w:type="spellStart"/>
            <w:r w:rsidRPr="00362FF7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Benyoucef</w:t>
            </w:r>
            <w:proofErr w:type="spellEnd"/>
            <w:r w:rsidRPr="00362FF7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2FF7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Benkhedda</w:t>
            </w:r>
            <w:proofErr w:type="spellEnd"/>
          </w:p>
        </w:tc>
        <w:tc>
          <w:tcPr>
            <w:tcW w:w="1215" w:type="dxa"/>
            <w:vMerge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,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53" w:type="dxa"/>
            <w:shd w:val="clear" w:color="auto" w:fill="auto"/>
          </w:tcPr>
          <w:p w:rsidR="006E7E51" w:rsidRPr="00362FF7" w:rsidRDefault="006E7E51" w:rsidP="00CC5A6A">
            <w:pPr>
              <w:autoSpaceDE w:val="0"/>
              <w:autoSpaceDN w:val="0"/>
              <w:adjustRightInd w:val="0"/>
              <w:jc w:val="center"/>
              <w:rPr>
                <w:rFonts w:ascii="Simplified Arabic Fixed" w:hAnsi="Simplified Arabic Fixed" w:cs="Simplified Arabic Fixed"/>
                <w:b/>
                <w:bCs/>
                <w:spacing w:val="-20"/>
                <w:sz w:val="20"/>
                <w:szCs w:val="20"/>
                <w:lang w:val="x-none"/>
              </w:rPr>
            </w:pPr>
            <w:r w:rsidRPr="00362FF7"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x-none"/>
              </w:rPr>
              <w:t xml:space="preserve">بن خدة 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x-none"/>
              </w:rPr>
              <w:t>بن يوسف</w:t>
            </w:r>
            <w:r w:rsidRPr="00362FF7"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lang w:val="x-none"/>
              </w:rPr>
              <w:t xml:space="preserve"> - 1 </w:t>
            </w:r>
            <w:r w:rsidRPr="00362FF7"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x-none"/>
              </w:rPr>
              <w:t xml:space="preserve">الجزائر </w:t>
            </w:r>
            <w:r w:rsidRPr="00362FF7">
              <w:rPr>
                <w:rFonts w:ascii="Simplified Arabic Fixed" w:hAnsi="Simplified Arabic Fixed" w:cs="Simplified Arabic Fixed"/>
                <w:b/>
                <w:bCs/>
                <w:spacing w:val="-20"/>
                <w:sz w:val="22"/>
                <w:szCs w:val="22"/>
                <w:lang w:val="x-none"/>
              </w:rPr>
              <w:t xml:space="preserve"> </w:t>
            </w:r>
            <w:r w:rsidRPr="00362FF7">
              <w:rPr>
                <w:rFonts w:ascii="Simplified Arabic Fixed" w:hAnsi="Simplified Arabic Fixed" w:cs="Simplified Arabic Fixed" w:hint="cs"/>
                <w:b/>
                <w:bCs/>
                <w:spacing w:val="-20"/>
                <w:sz w:val="22"/>
                <w:szCs w:val="22"/>
                <w:rtl/>
                <w:lang w:val="x-none"/>
              </w:rPr>
              <w:t>جامعة</w:t>
            </w:r>
          </w:p>
        </w:tc>
      </w:tr>
    </w:tbl>
    <w:p w:rsidR="006E7E51" w:rsidRPr="00362FF7" w:rsidRDefault="006E7E51" w:rsidP="006E7E51">
      <w:pPr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 New Roman,Bold"/>
          <w:b/>
          <w:bCs/>
          <w:sz w:val="22"/>
          <w:szCs w:val="22"/>
          <w:lang w:eastAsia="en-US"/>
        </w:rPr>
      </w:pPr>
      <w:r w:rsidRPr="00362FF7">
        <w:rPr>
          <w:rFonts w:ascii="Calibri" w:eastAsia="Calibri" w:hAnsi="Calibri" w:cs="Times New Roman,Bold"/>
          <w:b/>
          <w:bCs/>
          <w:sz w:val="22"/>
          <w:szCs w:val="22"/>
          <w:lang w:eastAsia="en-US"/>
        </w:rPr>
        <w:t xml:space="preserve">FACULTE DES SCIENCES </w:t>
      </w:r>
    </w:p>
    <w:p w:rsidR="006E7E51" w:rsidRPr="00362FF7" w:rsidRDefault="006E7E51" w:rsidP="006E7E5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8"/>
        </w:rPr>
      </w:pPr>
      <w:r w:rsidRPr="00362FF7">
        <w:rPr>
          <w:rFonts w:ascii="Calibri" w:eastAsia="Calibri" w:hAnsi="Calibri" w:cs="Times New Roman,Bold"/>
          <w:b/>
          <w:bCs/>
          <w:sz w:val="22"/>
          <w:szCs w:val="22"/>
          <w:lang w:eastAsia="en-US"/>
        </w:rPr>
        <w:t xml:space="preserve">DEPARTEMENT D'ARCHITECTURE </w:t>
      </w:r>
    </w:p>
    <w:p w:rsidR="006E7E51" w:rsidRPr="00233C72" w:rsidRDefault="006E7E51" w:rsidP="00233C72">
      <w:pPr>
        <w:pStyle w:val="En-tte"/>
        <w:pBdr>
          <w:bottom w:val="thickThinSmallGap" w:sz="24" w:space="1" w:color="622423"/>
        </w:pBdr>
        <w:spacing w:line="120" w:lineRule="exact"/>
        <w:rPr>
          <w:rFonts w:ascii="Cambria" w:hAnsi="Cambria"/>
          <w:sz w:val="16"/>
          <w:szCs w:val="16"/>
        </w:rPr>
      </w:pPr>
    </w:p>
    <w:p w:rsidR="006E7E51" w:rsidRDefault="006E7E51" w:rsidP="006E7E51">
      <w:pPr>
        <w:jc w:val="right"/>
        <w:rPr>
          <w:rFonts w:ascii="Calibri" w:hAnsi="Calibri" w:cs="Calibri"/>
        </w:rPr>
      </w:pPr>
    </w:p>
    <w:p w:rsidR="006E7E51" w:rsidRDefault="006E7E51" w:rsidP="006E7E51">
      <w:pPr>
        <w:jc w:val="right"/>
        <w:rPr>
          <w:rFonts w:ascii="Calibri" w:hAnsi="Calibri" w:cs="Calibri"/>
        </w:rPr>
      </w:pPr>
    </w:p>
    <w:p w:rsidR="006E7E51" w:rsidRPr="009B187D" w:rsidRDefault="006E7E51" w:rsidP="00233C72">
      <w:pPr>
        <w:jc w:val="right"/>
        <w:rPr>
          <w:rFonts w:asciiTheme="majorBidi" w:hAnsiTheme="majorBidi" w:cstheme="majorBidi"/>
        </w:rPr>
      </w:pPr>
      <w:r w:rsidRPr="009B187D">
        <w:rPr>
          <w:rFonts w:asciiTheme="majorBidi" w:hAnsiTheme="majorBidi" w:cstheme="majorBidi"/>
        </w:rPr>
        <w:t>Alger le</w:t>
      </w:r>
      <w:r w:rsidR="0052440E">
        <w:rPr>
          <w:rFonts w:asciiTheme="majorBidi" w:hAnsiTheme="majorBidi" w:cstheme="majorBidi"/>
        </w:rPr>
        <w:t>…</w:t>
      </w:r>
      <w:r w:rsidRPr="009B187D">
        <w:rPr>
          <w:rFonts w:asciiTheme="majorBidi" w:hAnsiTheme="majorBidi" w:cstheme="majorBidi"/>
        </w:rPr>
        <w:t xml:space="preserve"> </w:t>
      </w:r>
      <w:proofErr w:type="gramStart"/>
      <w:r w:rsidR="00F02B97">
        <w:rPr>
          <w:rFonts w:asciiTheme="majorBidi" w:hAnsiTheme="majorBidi" w:cstheme="majorBidi"/>
        </w:rPr>
        <w:t>/</w:t>
      </w:r>
      <w:r w:rsidR="0052440E">
        <w:rPr>
          <w:rFonts w:asciiTheme="majorBidi" w:hAnsiTheme="majorBidi" w:cstheme="majorBidi"/>
        </w:rPr>
        <w:t>..</w:t>
      </w:r>
      <w:proofErr w:type="gramEnd"/>
      <w:r w:rsidR="00EB7281" w:rsidRPr="009B187D">
        <w:rPr>
          <w:rFonts w:asciiTheme="majorBidi" w:hAnsiTheme="majorBidi" w:cstheme="majorBidi"/>
        </w:rPr>
        <w:t>/2023</w:t>
      </w:r>
    </w:p>
    <w:p w:rsidR="00EB7281" w:rsidRDefault="00F02B97" w:rsidP="00233C72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</w:rPr>
        <w:t>Ré</w:t>
      </w:r>
      <w:r w:rsidR="006E7E51" w:rsidRPr="009B187D">
        <w:rPr>
          <w:rFonts w:asciiTheme="majorBidi" w:hAnsiTheme="majorBidi" w:cstheme="majorBidi"/>
        </w:rPr>
        <w:t>f</w:t>
      </w:r>
      <w:r w:rsidR="006E7E51" w:rsidRPr="00233C72">
        <w:rPr>
          <w:rFonts w:asciiTheme="majorBidi" w:hAnsiTheme="majorBidi" w:cstheme="majorBidi"/>
          <w:sz w:val="28"/>
          <w:szCs w:val="28"/>
        </w:rPr>
        <w:t>. :</w:t>
      </w:r>
      <w:r w:rsidR="00205A8F">
        <w:rPr>
          <w:rFonts w:asciiTheme="majorBidi" w:hAnsiTheme="majorBidi" w:cstheme="majorBidi"/>
          <w:sz w:val="22"/>
          <w:szCs w:val="22"/>
        </w:rPr>
        <w:t>CD</w:t>
      </w:r>
      <w:proofErr w:type="gramStart"/>
      <w:r w:rsidR="00205A8F">
        <w:rPr>
          <w:rFonts w:asciiTheme="majorBidi" w:hAnsiTheme="majorBidi" w:cstheme="majorBidi"/>
          <w:sz w:val="22"/>
          <w:szCs w:val="22"/>
        </w:rPr>
        <w:t>/</w:t>
      </w:r>
      <w:r w:rsidR="000F62AB">
        <w:rPr>
          <w:rFonts w:asciiTheme="majorBidi" w:hAnsiTheme="majorBidi" w:cstheme="majorBidi"/>
          <w:sz w:val="22"/>
          <w:szCs w:val="22"/>
        </w:rPr>
        <w:t>..</w:t>
      </w:r>
      <w:proofErr w:type="gramEnd"/>
      <w:r w:rsidR="002558F8" w:rsidRPr="002558F8">
        <w:rPr>
          <w:rFonts w:asciiTheme="majorBidi" w:hAnsiTheme="majorBidi" w:cstheme="majorBidi"/>
          <w:sz w:val="22"/>
          <w:szCs w:val="22"/>
        </w:rPr>
        <w:t>/23</w:t>
      </w:r>
    </w:p>
    <w:p w:rsidR="006F680D" w:rsidRDefault="006F680D" w:rsidP="00233C72">
      <w:pPr>
        <w:rPr>
          <w:rFonts w:asciiTheme="majorBidi" w:hAnsiTheme="majorBidi" w:cstheme="majorBidi"/>
          <w:sz w:val="22"/>
          <w:szCs w:val="22"/>
        </w:rPr>
      </w:pPr>
    </w:p>
    <w:p w:rsidR="006F680D" w:rsidRPr="007A72B5" w:rsidRDefault="006F680D" w:rsidP="007A72B5">
      <w:pPr>
        <w:jc w:val="center"/>
        <w:rPr>
          <w:rFonts w:asciiTheme="majorBidi" w:hAnsiTheme="majorBidi" w:cstheme="majorBidi"/>
          <w:sz w:val="28"/>
          <w:szCs w:val="28"/>
        </w:rPr>
      </w:pPr>
      <w:r w:rsidRPr="006F680D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Madame/</w:t>
      </w:r>
      <w:r w:rsidR="000F62AB">
        <w:rPr>
          <w:rFonts w:asciiTheme="majorBidi" w:hAnsiTheme="majorBidi" w:cstheme="majorBidi"/>
          <w:sz w:val="28"/>
          <w:szCs w:val="28"/>
        </w:rPr>
        <w:t>Monsieur</w:t>
      </w:r>
      <w:r w:rsidR="0052440E">
        <w:rPr>
          <w:rFonts w:asciiTheme="majorBidi" w:hAnsiTheme="majorBidi" w:cstheme="majorBidi"/>
          <w:sz w:val="28"/>
          <w:szCs w:val="28"/>
        </w:rPr>
        <w:t xml:space="preserve"> (Direction, Chef Entreprise, etc.)</w:t>
      </w:r>
      <w:r w:rsidR="000F62AB">
        <w:rPr>
          <w:rFonts w:asciiTheme="majorBidi" w:hAnsiTheme="majorBidi" w:cstheme="majorBidi"/>
          <w:sz w:val="28"/>
          <w:szCs w:val="28"/>
        </w:rPr>
        <w:t> : ………………</w:t>
      </w:r>
      <w:proofErr w:type="gramStart"/>
      <w:r w:rsidR="000F62AB">
        <w:rPr>
          <w:rFonts w:asciiTheme="majorBidi" w:hAnsiTheme="majorBidi" w:cstheme="majorBidi"/>
          <w:sz w:val="28"/>
          <w:szCs w:val="28"/>
        </w:rPr>
        <w:t>…….</w:t>
      </w:r>
      <w:proofErr w:type="gramEnd"/>
      <w:r w:rsidR="000F62AB">
        <w:rPr>
          <w:rFonts w:asciiTheme="majorBidi" w:hAnsiTheme="majorBidi" w:cstheme="majorBidi"/>
          <w:sz w:val="28"/>
          <w:szCs w:val="28"/>
        </w:rPr>
        <w:t>.</w:t>
      </w:r>
    </w:p>
    <w:p w:rsidR="006F680D" w:rsidRPr="00233C72" w:rsidRDefault="006F680D" w:rsidP="00233C72">
      <w:pPr>
        <w:rPr>
          <w:rFonts w:asciiTheme="majorBidi" w:hAnsiTheme="majorBidi" w:cstheme="majorBidi"/>
          <w:sz w:val="28"/>
          <w:szCs w:val="28"/>
        </w:rPr>
      </w:pPr>
    </w:p>
    <w:p w:rsidR="007A72B5" w:rsidRPr="007A72B5" w:rsidRDefault="002558F8" w:rsidP="007A72B5">
      <w:pPr>
        <w:pStyle w:val="Sansinterligne"/>
        <w:jc w:val="center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sz w:val="32"/>
          <w:szCs w:val="32"/>
          <w:u w:val="single"/>
        </w:rPr>
        <w:t>Lettre d’Introduction</w:t>
      </w:r>
    </w:p>
    <w:p w:rsidR="00EB7281" w:rsidRPr="00233C72" w:rsidRDefault="002558F8" w:rsidP="00EB7281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val="en-US" w:eastAsia="en-US"/>
        </w:rPr>
      </w:pPr>
      <w:r>
        <w:rPr>
          <w:rFonts w:ascii="Book Antiqua" w:eastAsiaTheme="minorHAnsi" w:hAnsi="Book Antiqua" w:cstheme="minorHAnsi"/>
          <w:lang w:val="en-US" w:eastAsia="en-US"/>
        </w:rPr>
        <w:t>Madame, Monsieur,</w:t>
      </w:r>
    </w:p>
    <w:p w:rsidR="00EB7281" w:rsidRPr="00233C72" w:rsidRDefault="00EB7281" w:rsidP="00EB7281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val="en-US" w:eastAsia="en-US"/>
        </w:rPr>
      </w:pPr>
    </w:p>
    <w:p w:rsidR="007A72B5" w:rsidRDefault="002558F8" w:rsidP="00E46AB4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Je vous écris pour solliciter de bien vouloir faciliter la collecte </w:t>
      </w:r>
      <w:r w:rsidR="00057F0A">
        <w:rPr>
          <w:rFonts w:ascii="Book Antiqua" w:eastAsiaTheme="minorHAnsi" w:hAnsi="Book Antiqua" w:cstheme="minorHAnsi"/>
          <w:lang w:eastAsia="en-US"/>
        </w:rPr>
        <w:t>d’informations concernant</w:t>
      </w:r>
      <w:r w:rsidR="007A72B5">
        <w:rPr>
          <w:rFonts w:ascii="Book Antiqua" w:eastAsiaTheme="minorHAnsi" w:hAnsi="Book Antiqua" w:cstheme="minorHAnsi"/>
          <w:lang w:eastAsia="en-US"/>
        </w:rPr>
        <w:t> :</w:t>
      </w:r>
      <w:r w:rsidR="00057F0A">
        <w:rPr>
          <w:rFonts w:ascii="Book Antiqua" w:eastAsiaTheme="minorHAnsi" w:hAnsi="Book Antiqua" w:cstheme="minorHAnsi"/>
          <w:lang w:eastAsia="en-US"/>
        </w:rPr>
        <w:t xml:space="preserve"> </w:t>
      </w:r>
    </w:p>
    <w:p w:rsidR="0052440E" w:rsidRDefault="0052440E" w:rsidP="00E46AB4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bookmarkStart w:id="0" w:name="_GoBack"/>
      <w:bookmarkEnd w:id="0"/>
    </w:p>
    <w:p w:rsidR="00E46AB4" w:rsidRDefault="007A72B5" w:rsidP="000F62AB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Lieu/Bâtiment/Organisation/: </w:t>
      </w:r>
      <w:r w:rsidR="000F62AB">
        <w:rPr>
          <w:rFonts w:ascii="Book Antiqua" w:eastAsiaTheme="minorHAnsi" w:hAnsi="Book Antiqua" w:cstheme="minorHAnsi"/>
          <w:lang w:eastAsia="en-US"/>
        </w:rPr>
        <w:t>……………………………</w:t>
      </w:r>
    </w:p>
    <w:p w:rsidR="007A72B5" w:rsidRDefault="007A72B5" w:rsidP="000F62AB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>Adresse :</w:t>
      </w:r>
      <w:r w:rsidR="0055277B">
        <w:rPr>
          <w:rFonts w:ascii="Book Antiqua" w:eastAsiaTheme="minorHAnsi" w:hAnsi="Book Antiqua" w:cstheme="minorHAnsi"/>
          <w:lang w:eastAsia="en-US"/>
        </w:rPr>
        <w:t xml:space="preserve"> Sis</w:t>
      </w:r>
      <w:r w:rsidR="000F62AB">
        <w:rPr>
          <w:rFonts w:ascii="Book Antiqua" w:eastAsiaTheme="minorHAnsi" w:hAnsi="Book Antiqua" w:cstheme="minorHAnsi"/>
          <w:lang w:eastAsia="en-US"/>
        </w:rPr>
        <w:t>…………………………</w:t>
      </w:r>
      <w:proofErr w:type="gramStart"/>
      <w:r w:rsidR="000F62AB">
        <w:rPr>
          <w:rFonts w:ascii="Book Antiqua" w:eastAsiaTheme="minorHAnsi" w:hAnsi="Book Antiqua" w:cstheme="minorHAnsi"/>
          <w:lang w:eastAsia="en-US"/>
        </w:rPr>
        <w:t>…….</w:t>
      </w:r>
      <w:proofErr w:type="gramEnd"/>
      <w:r w:rsidR="000F62AB">
        <w:rPr>
          <w:rFonts w:ascii="Book Antiqua" w:eastAsiaTheme="minorHAnsi" w:hAnsi="Book Antiqua" w:cstheme="minorHAnsi"/>
          <w:lang w:eastAsia="en-US"/>
        </w:rPr>
        <w:t>.</w:t>
      </w:r>
    </w:p>
    <w:p w:rsidR="007A72B5" w:rsidRDefault="007A72B5" w:rsidP="007A72B5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7A72B5" w:rsidRDefault="007A72B5" w:rsidP="007A72B5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>Documents demandés :</w:t>
      </w:r>
    </w:p>
    <w:p w:rsidR="000F62AB" w:rsidRDefault="000F62AB" w:rsidP="00E46AB4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0F62AB" w:rsidRDefault="000F62AB" w:rsidP="000F62A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   ………………………………….</w:t>
      </w:r>
    </w:p>
    <w:p w:rsidR="000F62AB" w:rsidRDefault="000F62AB" w:rsidP="000F62A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   ………………………………….</w:t>
      </w:r>
    </w:p>
    <w:p w:rsidR="000F62AB" w:rsidRDefault="000F62AB" w:rsidP="000F62A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>……………………………………..</w:t>
      </w:r>
    </w:p>
    <w:p w:rsidR="000F62AB" w:rsidRDefault="000F62AB" w:rsidP="000F62A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>……………………………………..</w:t>
      </w:r>
    </w:p>
    <w:p w:rsidR="000F62AB" w:rsidRPr="000F62AB" w:rsidRDefault="000F62AB" w:rsidP="000F62AB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2558F8" w:rsidRDefault="00E46AB4" w:rsidP="00E46AB4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 xml:space="preserve"> </w:t>
      </w:r>
      <w:r w:rsidR="002558F8">
        <w:rPr>
          <w:rFonts w:ascii="Book Antiqua" w:eastAsiaTheme="minorHAnsi" w:hAnsi="Book Antiqua" w:cstheme="minorHAnsi"/>
          <w:lang w:eastAsia="en-US"/>
        </w:rPr>
        <w:t>Etudiant</w:t>
      </w:r>
      <w:r>
        <w:rPr>
          <w:rFonts w:ascii="Book Antiqua" w:eastAsiaTheme="minorHAnsi" w:hAnsi="Book Antiqua" w:cstheme="minorHAnsi"/>
          <w:lang w:eastAsia="en-US"/>
        </w:rPr>
        <w:t>(</w:t>
      </w:r>
      <w:r w:rsidR="002558F8">
        <w:rPr>
          <w:rFonts w:ascii="Book Antiqua" w:eastAsiaTheme="minorHAnsi" w:hAnsi="Book Antiqua" w:cstheme="minorHAnsi"/>
          <w:lang w:eastAsia="en-US"/>
        </w:rPr>
        <w:t>e</w:t>
      </w:r>
      <w:r>
        <w:rPr>
          <w:rFonts w:ascii="Book Antiqua" w:eastAsiaTheme="minorHAnsi" w:hAnsi="Book Antiqua" w:cstheme="minorHAnsi"/>
          <w:lang w:eastAsia="en-US"/>
        </w:rPr>
        <w:t>)</w:t>
      </w:r>
      <w:r w:rsidR="008D7E74">
        <w:rPr>
          <w:rFonts w:ascii="Book Antiqua" w:eastAsiaTheme="minorHAnsi" w:hAnsi="Book Antiqua" w:cstheme="minorHAnsi"/>
          <w:lang w:eastAsia="en-US"/>
        </w:rPr>
        <w:t xml:space="preserve"> ou Liste des étudiants</w:t>
      </w:r>
      <w:r w:rsidR="002558F8">
        <w:rPr>
          <w:rFonts w:ascii="Book Antiqua" w:eastAsiaTheme="minorHAnsi" w:hAnsi="Book Antiqua" w:cstheme="minorHAnsi"/>
          <w:lang w:eastAsia="en-US"/>
        </w:rPr>
        <w:t> </w:t>
      </w:r>
      <w:r w:rsidR="006B142A">
        <w:rPr>
          <w:rFonts w:ascii="Book Antiqua" w:eastAsiaTheme="minorHAnsi" w:hAnsi="Book Antiqua" w:cstheme="minorHAnsi"/>
          <w:lang w:eastAsia="en-US"/>
        </w:rPr>
        <w:t>Concerné(e)</w:t>
      </w:r>
      <w:r w:rsidR="008D7E74">
        <w:rPr>
          <w:rFonts w:ascii="Book Antiqua" w:eastAsiaTheme="minorHAnsi" w:hAnsi="Book Antiqua" w:cstheme="minorHAnsi"/>
          <w:lang w:eastAsia="en-US"/>
        </w:rPr>
        <w:t>s</w:t>
      </w:r>
      <w:r w:rsidR="002558F8">
        <w:rPr>
          <w:rFonts w:ascii="Book Antiqua" w:eastAsiaTheme="minorHAnsi" w:hAnsi="Book Antiqua" w:cstheme="minorHAnsi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277B" w:rsidTr="0055277B">
        <w:tc>
          <w:tcPr>
            <w:tcW w:w="3020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  <w:r>
              <w:rPr>
                <w:rFonts w:ascii="Book Antiqua" w:eastAsiaTheme="minorHAnsi" w:hAnsi="Book Antiqua" w:cstheme="minorHAnsi"/>
                <w:lang w:eastAsia="en-US"/>
              </w:rPr>
              <w:t>Nom</w:t>
            </w:r>
          </w:p>
        </w:tc>
        <w:tc>
          <w:tcPr>
            <w:tcW w:w="3021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  <w:r>
              <w:rPr>
                <w:rFonts w:ascii="Book Antiqua" w:eastAsiaTheme="minorHAnsi" w:hAnsi="Book Antiqua" w:cstheme="minorHAnsi"/>
                <w:lang w:eastAsia="en-US"/>
              </w:rPr>
              <w:t>Prénom</w:t>
            </w:r>
          </w:p>
        </w:tc>
        <w:tc>
          <w:tcPr>
            <w:tcW w:w="3021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  <w:r>
              <w:rPr>
                <w:rFonts w:ascii="Book Antiqua" w:eastAsiaTheme="minorHAnsi" w:hAnsi="Book Antiqua" w:cstheme="minorHAnsi"/>
                <w:lang w:eastAsia="en-US"/>
              </w:rPr>
              <w:t>Année</w:t>
            </w:r>
            <w:r w:rsidR="0052440E">
              <w:rPr>
                <w:rFonts w:ascii="Book Antiqua" w:eastAsiaTheme="minorHAnsi" w:hAnsi="Book Antiqua" w:cstheme="minorHAnsi"/>
                <w:lang w:eastAsia="en-US"/>
              </w:rPr>
              <w:t xml:space="preserve"> d’étude</w:t>
            </w:r>
          </w:p>
        </w:tc>
      </w:tr>
      <w:tr w:rsidR="0055277B" w:rsidTr="0055277B">
        <w:tc>
          <w:tcPr>
            <w:tcW w:w="3020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  <w:tc>
          <w:tcPr>
            <w:tcW w:w="3021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  <w:tc>
          <w:tcPr>
            <w:tcW w:w="3021" w:type="dxa"/>
            <w:vMerge w:val="restart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</w:tr>
      <w:tr w:rsidR="0055277B" w:rsidTr="0055277B">
        <w:tc>
          <w:tcPr>
            <w:tcW w:w="3020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  <w:tc>
          <w:tcPr>
            <w:tcW w:w="3021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  <w:tc>
          <w:tcPr>
            <w:tcW w:w="3021" w:type="dxa"/>
            <w:vMerge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</w:tr>
      <w:tr w:rsidR="0055277B" w:rsidTr="0055277B">
        <w:tc>
          <w:tcPr>
            <w:tcW w:w="3020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  <w:tc>
          <w:tcPr>
            <w:tcW w:w="3021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  <w:tc>
          <w:tcPr>
            <w:tcW w:w="3021" w:type="dxa"/>
            <w:vMerge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</w:tr>
      <w:tr w:rsidR="0055277B" w:rsidTr="0055277B">
        <w:tc>
          <w:tcPr>
            <w:tcW w:w="3020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  <w:tc>
          <w:tcPr>
            <w:tcW w:w="3021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  <w:tc>
          <w:tcPr>
            <w:tcW w:w="3021" w:type="dxa"/>
            <w:vMerge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</w:tr>
      <w:tr w:rsidR="0055277B" w:rsidTr="0055277B">
        <w:tc>
          <w:tcPr>
            <w:tcW w:w="3020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  <w:tc>
          <w:tcPr>
            <w:tcW w:w="3021" w:type="dxa"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  <w:tc>
          <w:tcPr>
            <w:tcW w:w="3021" w:type="dxa"/>
            <w:vMerge/>
          </w:tcPr>
          <w:p w:rsidR="0055277B" w:rsidRDefault="0055277B" w:rsidP="00E46AB4">
            <w:pPr>
              <w:autoSpaceDE w:val="0"/>
              <w:autoSpaceDN w:val="0"/>
              <w:adjustRightInd w:val="0"/>
              <w:rPr>
                <w:rFonts w:ascii="Book Antiqua" w:eastAsiaTheme="minorHAnsi" w:hAnsi="Book Antiqua" w:cstheme="minorHAnsi"/>
                <w:lang w:eastAsia="en-US"/>
              </w:rPr>
            </w:pPr>
          </w:p>
        </w:tc>
      </w:tr>
    </w:tbl>
    <w:p w:rsidR="002558F8" w:rsidRDefault="002558F8" w:rsidP="009B187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2558F8" w:rsidRDefault="002558F8" w:rsidP="009B187D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  <w:r>
        <w:rPr>
          <w:rFonts w:ascii="Book Antiqua" w:eastAsiaTheme="minorHAnsi" w:hAnsi="Book Antiqua" w:cstheme="minorHAnsi"/>
          <w:lang w:eastAsia="en-US"/>
        </w:rPr>
        <w:t>Comptant sur votre collaboration, veuillez, agréer, Madame, Monsieur, mes salutations les cordiales.</w:t>
      </w:r>
    </w:p>
    <w:p w:rsidR="00233C72" w:rsidRPr="00396DEF" w:rsidRDefault="00233C72" w:rsidP="00EB7281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233C72" w:rsidRPr="00396DEF" w:rsidRDefault="00233C72" w:rsidP="00EB7281">
      <w:pPr>
        <w:autoSpaceDE w:val="0"/>
        <w:autoSpaceDN w:val="0"/>
        <w:adjustRightInd w:val="0"/>
        <w:rPr>
          <w:rFonts w:ascii="Book Antiqua" w:eastAsiaTheme="minorHAnsi" w:hAnsi="Book Antiqua" w:cstheme="minorHAnsi"/>
          <w:lang w:eastAsia="en-US"/>
        </w:rPr>
      </w:pPr>
    </w:p>
    <w:p w:rsidR="00233C72" w:rsidRPr="00396DEF" w:rsidRDefault="00233C72" w:rsidP="00233C72">
      <w:pPr>
        <w:shd w:val="clear" w:color="auto" w:fill="FFFFFF"/>
        <w:jc w:val="lowKashida"/>
        <w:rPr>
          <w:rFonts w:ascii="Book Antiqua" w:hAnsi="Book Antiqua" w:cstheme="minorHAnsi"/>
        </w:rPr>
      </w:pPr>
      <w:r w:rsidRPr="00396DEF">
        <w:rPr>
          <w:rFonts w:ascii="Book Antiqua" w:eastAsiaTheme="minorHAnsi" w:hAnsi="Book Antiqua" w:cstheme="minorHAnsi"/>
          <w:lang w:eastAsia="en-US"/>
        </w:rPr>
        <w:t xml:space="preserve">Le Chef du Département </w:t>
      </w:r>
    </w:p>
    <w:p w:rsidR="00233C72" w:rsidRPr="00233C72" w:rsidRDefault="00233C72" w:rsidP="00EB7281">
      <w:pPr>
        <w:autoSpaceDE w:val="0"/>
        <w:autoSpaceDN w:val="0"/>
        <w:adjustRightInd w:val="0"/>
        <w:rPr>
          <w:rFonts w:ascii="Book Antiqua" w:eastAsiaTheme="minorHAnsi" w:hAnsi="Book Antiqua" w:cs="HelveticaNeue"/>
          <w:lang w:val="en-US" w:eastAsia="en-US"/>
        </w:rPr>
      </w:pPr>
    </w:p>
    <w:p w:rsidR="006E7E51" w:rsidRPr="00233C72" w:rsidRDefault="006E7E51" w:rsidP="006E7E51">
      <w:pPr>
        <w:shd w:val="clear" w:color="auto" w:fill="FFFFFF"/>
        <w:jc w:val="lowKashida"/>
        <w:rPr>
          <w:rFonts w:ascii="Book Antiqua" w:hAnsi="Book Antiqua" w:cs="Calibri"/>
        </w:rPr>
      </w:pPr>
    </w:p>
    <w:sectPr w:rsidR="006E7E51" w:rsidRPr="00233C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54" w:rsidRDefault="00CF0354" w:rsidP="007A72B5">
      <w:r>
        <w:separator/>
      </w:r>
    </w:p>
  </w:endnote>
  <w:endnote w:type="continuationSeparator" w:id="0">
    <w:p w:rsidR="00CF0354" w:rsidRDefault="00CF0354" w:rsidP="007A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20304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559195"/>
      <w:docPartObj>
        <w:docPartGallery w:val="Page Numbers (Bottom of Page)"/>
        <w:docPartUnique/>
      </w:docPartObj>
    </w:sdtPr>
    <w:sdtEndPr/>
    <w:sdtContent>
      <w:p w:rsidR="007A72B5" w:rsidRDefault="007A72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0E">
          <w:rPr>
            <w:noProof/>
          </w:rPr>
          <w:t>1</w:t>
        </w:r>
        <w:r>
          <w:fldChar w:fldCharType="end"/>
        </w:r>
      </w:p>
    </w:sdtContent>
  </w:sdt>
  <w:p w:rsidR="007A72B5" w:rsidRDefault="007A72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54" w:rsidRDefault="00CF0354" w:rsidP="007A72B5">
      <w:r>
        <w:separator/>
      </w:r>
    </w:p>
  </w:footnote>
  <w:footnote w:type="continuationSeparator" w:id="0">
    <w:p w:rsidR="00CF0354" w:rsidRDefault="00CF0354" w:rsidP="007A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35A"/>
    <w:multiLevelType w:val="hybridMultilevel"/>
    <w:tmpl w:val="09F42E6C"/>
    <w:lvl w:ilvl="0" w:tplc="02643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718D2"/>
    <w:multiLevelType w:val="hybridMultilevel"/>
    <w:tmpl w:val="A80C704E"/>
    <w:lvl w:ilvl="0" w:tplc="B8D2C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51"/>
    <w:rsid w:val="00041D26"/>
    <w:rsid w:val="00057F0A"/>
    <w:rsid w:val="000F62AB"/>
    <w:rsid w:val="00157C35"/>
    <w:rsid w:val="00205A8F"/>
    <w:rsid w:val="002103DE"/>
    <w:rsid w:val="00233C72"/>
    <w:rsid w:val="002558F8"/>
    <w:rsid w:val="002A0936"/>
    <w:rsid w:val="00396DEF"/>
    <w:rsid w:val="0052440E"/>
    <w:rsid w:val="0055277B"/>
    <w:rsid w:val="006B142A"/>
    <w:rsid w:val="006E7E51"/>
    <w:rsid w:val="006F680D"/>
    <w:rsid w:val="007A72B5"/>
    <w:rsid w:val="008D7E74"/>
    <w:rsid w:val="009978B5"/>
    <w:rsid w:val="009B187D"/>
    <w:rsid w:val="00AF63C4"/>
    <w:rsid w:val="00BC7308"/>
    <w:rsid w:val="00CB3BD6"/>
    <w:rsid w:val="00CF0354"/>
    <w:rsid w:val="00E46AB4"/>
    <w:rsid w:val="00E66E01"/>
    <w:rsid w:val="00EB7281"/>
    <w:rsid w:val="00F02B97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E1B04"/>
  <w15:chartTrackingRefBased/>
  <w15:docId w15:val="{1CB96598-C14D-400C-B6D6-F8D9A62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6E7E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6E7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8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868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A72B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A72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72B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5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2</cp:revision>
  <cp:lastPrinted>2023-10-18T10:17:00Z</cp:lastPrinted>
  <dcterms:created xsi:type="dcterms:W3CDTF">2024-03-14T13:25:00Z</dcterms:created>
  <dcterms:modified xsi:type="dcterms:W3CDTF">2024-03-14T13:25:00Z</dcterms:modified>
</cp:coreProperties>
</file>